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017" w:rsidRPr="00C241F9" w:rsidRDefault="00C241F9" w:rsidP="00C241F9">
      <w:pPr>
        <w:jc w:val="center"/>
        <w:rPr>
          <w:rFonts w:hint="eastAsia"/>
          <w:sz w:val="72"/>
          <w:szCs w:val="72"/>
        </w:rPr>
      </w:pPr>
      <w:r w:rsidRPr="00C241F9">
        <w:rPr>
          <w:rFonts w:hint="eastAsia"/>
          <w:sz w:val="72"/>
          <w:szCs w:val="72"/>
        </w:rPr>
        <w:t>公</w:t>
      </w:r>
      <w:r w:rsidR="00D16E1B">
        <w:rPr>
          <w:rFonts w:hint="eastAsia"/>
          <w:sz w:val="72"/>
          <w:szCs w:val="72"/>
        </w:rPr>
        <w:t xml:space="preserve">   </w:t>
      </w:r>
      <w:r w:rsidRPr="00C241F9">
        <w:rPr>
          <w:rFonts w:hint="eastAsia"/>
          <w:sz w:val="72"/>
          <w:szCs w:val="72"/>
        </w:rPr>
        <w:t>告</w:t>
      </w:r>
    </w:p>
    <w:p w:rsidR="00C241F9" w:rsidRPr="00C241F9" w:rsidRDefault="00C241F9">
      <w:pPr>
        <w:rPr>
          <w:rFonts w:hint="eastAsia"/>
          <w:sz w:val="44"/>
          <w:szCs w:val="44"/>
        </w:rPr>
      </w:pPr>
    </w:p>
    <w:p w:rsidR="00C241F9" w:rsidRPr="00C241F9" w:rsidRDefault="00C241F9" w:rsidP="00C241F9">
      <w:pPr>
        <w:ind w:firstLineChars="200" w:firstLine="880"/>
        <w:rPr>
          <w:rFonts w:hint="eastAsia"/>
          <w:sz w:val="44"/>
          <w:szCs w:val="44"/>
        </w:rPr>
      </w:pPr>
      <w:r w:rsidRPr="00C241F9">
        <w:rPr>
          <w:rFonts w:hint="eastAsia"/>
          <w:sz w:val="44"/>
          <w:szCs w:val="44"/>
        </w:rPr>
        <w:t>根据</w:t>
      </w:r>
      <w:r w:rsidRPr="00C241F9">
        <w:rPr>
          <w:rFonts w:hint="eastAsia"/>
          <w:sz w:val="44"/>
          <w:szCs w:val="44"/>
        </w:rPr>
        <w:t>2016</w:t>
      </w:r>
      <w:r w:rsidRPr="00C241F9">
        <w:rPr>
          <w:rFonts w:hint="eastAsia"/>
          <w:sz w:val="44"/>
          <w:szCs w:val="44"/>
        </w:rPr>
        <w:t>年第</w:t>
      </w:r>
      <w:r w:rsidRPr="00C241F9">
        <w:rPr>
          <w:rFonts w:hint="eastAsia"/>
          <w:sz w:val="44"/>
          <w:szCs w:val="44"/>
        </w:rPr>
        <w:t>4</w:t>
      </w:r>
      <w:r w:rsidRPr="00C241F9">
        <w:rPr>
          <w:rFonts w:hint="eastAsia"/>
          <w:sz w:val="44"/>
          <w:szCs w:val="44"/>
        </w:rPr>
        <w:t>次校长办公</w:t>
      </w:r>
      <w:r>
        <w:rPr>
          <w:rFonts w:hint="eastAsia"/>
          <w:sz w:val="44"/>
          <w:szCs w:val="44"/>
        </w:rPr>
        <w:t>会</w:t>
      </w:r>
      <w:r w:rsidRPr="00C241F9">
        <w:rPr>
          <w:rFonts w:hint="eastAsia"/>
          <w:sz w:val="44"/>
          <w:szCs w:val="44"/>
        </w:rPr>
        <w:t>会议的决定（云大纪要〔</w:t>
      </w:r>
      <w:r w:rsidRPr="00C241F9">
        <w:rPr>
          <w:rFonts w:hint="eastAsia"/>
          <w:sz w:val="44"/>
          <w:szCs w:val="44"/>
        </w:rPr>
        <w:t>2016</w:t>
      </w:r>
      <w:r w:rsidRPr="00C241F9">
        <w:rPr>
          <w:rFonts w:hint="eastAsia"/>
          <w:sz w:val="44"/>
          <w:szCs w:val="44"/>
        </w:rPr>
        <w:t>〕</w:t>
      </w:r>
      <w:r w:rsidRPr="00C241F9">
        <w:rPr>
          <w:rFonts w:hint="eastAsia"/>
          <w:sz w:val="44"/>
          <w:szCs w:val="44"/>
        </w:rPr>
        <w:t>8</w:t>
      </w:r>
      <w:r w:rsidRPr="00C241F9">
        <w:rPr>
          <w:rFonts w:hint="eastAsia"/>
          <w:sz w:val="44"/>
          <w:szCs w:val="44"/>
        </w:rPr>
        <w:t>号），自</w:t>
      </w:r>
      <w:r w:rsidRPr="00C241F9">
        <w:rPr>
          <w:rFonts w:hint="eastAsia"/>
          <w:sz w:val="44"/>
          <w:szCs w:val="44"/>
        </w:rPr>
        <w:t>2016</w:t>
      </w:r>
      <w:r w:rsidRPr="00C241F9">
        <w:rPr>
          <w:rFonts w:hint="eastAsia"/>
          <w:sz w:val="44"/>
          <w:szCs w:val="44"/>
        </w:rPr>
        <w:t>年</w:t>
      </w:r>
      <w:r w:rsidRPr="00C241F9">
        <w:rPr>
          <w:rFonts w:hint="eastAsia"/>
          <w:sz w:val="44"/>
          <w:szCs w:val="44"/>
        </w:rPr>
        <w:t>6</w:t>
      </w:r>
      <w:r w:rsidRPr="00C241F9">
        <w:rPr>
          <w:rFonts w:hint="eastAsia"/>
          <w:sz w:val="44"/>
          <w:szCs w:val="44"/>
        </w:rPr>
        <w:t>月</w:t>
      </w:r>
      <w:r w:rsidRPr="00C241F9">
        <w:rPr>
          <w:rFonts w:hint="eastAsia"/>
          <w:sz w:val="44"/>
          <w:szCs w:val="44"/>
        </w:rPr>
        <w:t>1</w:t>
      </w:r>
      <w:r w:rsidRPr="00C241F9">
        <w:rPr>
          <w:rFonts w:hint="eastAsia"/>
          <w:sz w:val="44"/>
          <w:szCs w:val="44"/>
        </w:rPr>
        <w:t>日起，本校师生凡持有《云南大学报告会、研讨会、讲座和论坛审批表》</w:t>
      </w:r>
      <w:r>
        <w:rPr>
          <w:rFonts w:hint="eastAsia"/>
          <w:sz w:val="44"/>
          <w:szCs w:val="44"/>
        </w:rPr>
        <w:t>，申请</w:t>
      </w:r>
      <w:r w:rsidRPr="00C241F9">
        <w:rPr>
          <w:rFonts w:hint="eastAsia"/>
          <w:sz w:val="44"/>
          <w:szCs w:val="44"/>
        </w:rPr>
        <w:t>使用会议中心负责的科学馆、学生会堂（礼堂及</w:t>
      </w:r>
      <w:r w:rsidRPr="00C241F9">
        <w:rPr>
          <w:rFonts w:hint="eastAsia"/>
          <w:sz w:val="44"/>
          <w:szCs w:val="44"/>
        </w:rPr>
        <w:t>218</w:t>
      </w:r>
      <w:r w:rsidRPr="00C241F9">
        <w:rPr>
          <w:rFonts w:hint="eastAsia"/>
          <w:sz w:val="44"/>
          <w:szCs w:val="44"/>
        </w:rPr>
        <w:t>报告厅）、会泽院（</w:t>
      </w:r>
      <w:r w:rsidRPr="00C241F9">
        <w:rPr>
          <w:rFonts w:hint="eastAsia"/>
          <w:sz w:val="44"/>
          <w:szCs w:val="44"/>
        </w:rPr>
        <w:t>2012</w:t>
      </w:r>
      <w:r w:rsidRPr="00C241F9">
        <w:rPr>
          <w:rFonts w:hint="eastAsia"/>
          <w:sz w:val="44"/>
          <w:szCs w:val="44"/>
        </w:rPr>
        <w:t>接待室、</w:t>
      </w:r>
      <w:r w:rsidRPr="00C241F9">
        <w:rPr>
          <w:rFonts w:hint="eastAsia"/>
          <w:sz w:val="44"/>
          <w:szCs w:val="44"/>
        </w:rPr>
        <w:t>2027</w:t>
      </w:r>
      <w:r w:rsidRPr="00C241F9">
        <w:rPr>
          <w:rFonts w:hint="eastAsia"/>
          <w:sz w:val="44"/>
          <w:szCs w:val="44"/>
        </w:rPr>
        <w:t>会议室）、明远楼（</w:t>
      </w:r>
      <w:r w:rsidR="00695064">
        <w:rPr>
          <w:rFonts w:hint="eastAsia"/>
          <w:sz w:val="44"/>
          <w:szCs w:val="44"/>
        </w:rPr>
        <w:t>142</w:t>
      </w:r>
      <w:r w:rsidR="00695064">
        <w:rPr>
          <w:rFonts w:hint="eastAsia"/>
          <w:sz w:val="44"/>
          <w:szCs w:val="44"/>
        </w:rPr>
        <w:t>、</w:t>
      </w:r>
      <w:r w:rsidR="00695064">
        <w:rPr>
          <w:rFonts w:hint="eastAsia"/>
          <w:sz w:val="44"/>
          <w:szCs w:val="44"/>
        </w:rPr>
        <w:t>348</w:t>
      </w:r>
      <w:r w:rsidR="00695064">
        <w:rPr>
          <w:rFonts w:hint="eastAsia"/>
          <w:sz w:val="44"/>
          <w:szCs w:val="44"/>
        </w:rPr>
        <w:t>、</w:t>
      </w:r>
      <w:r w:rsidR="00695064">
        <w:rPr>
          <w:rFonts w:hint="eastAsia"/>
          <w:sz w:val="44"/>
          <w:szCs w:val="44"/>
        </w:rPr>
        <w:t>405</w:t>
      </w:r>
      <w:r w:rsidR="00695064">
        <w:rPr>
          <w:rFonts w:hint="eastAsia"/>
          <w:sz w:val="44"/>
          <w:szCs w:val="44"/>
        </w:rPr>
        <w:t>、</w:t>
      </w:r>
      <w:r w:rsidR="00695064">
        <w:rPr>
          <w:rFonts w:hint="eastAsia"/>
          <w:sz w:val="44"/>
          <w:szCs w:val="44"/>
        </w:rPr>
        <w:t>406</w:t>
      </w:r>
      <w:r w:rsidR="00695064">
        <w:rPr>
          <w:rFonts w:hint="eastAsia"/>
          <w:sz w:val="44"/>
          <w:szCs w:val="44"/>
        </w:rPr>
        <w:t>、</w:t>
      </w:r>
      <w:r w:rsidR="00695064">
        <w:rPr>
          <w:rFonts w:hint="eastAsia"/>
          <w:sz w:val="44"/>
          <w:szCs w:val="44"/>
        </w:rPr>
        <w:t>540</w:t>
      </w:r>
      <w:r w:rsidR="00695064">
        <w:rPr>
          <w:rFonts w:hint="eastAsia"/>
          <w:sz w:val="44"/>
          <w:szCs w:val="44"/>
        </w:rPr>
        <w:t>、</w:t>
      </w:r>
      <w:r w:rsidR="00695064">
        <w:rPr>
          <w:rFonts w:hint="eastAsia"/>
          <w:sz w:val="44"/>
          <w:szCs w:val="44"/>
        </w:rPr>
        <w:t>549</w:t>
      </w:r>
      <w:r w:rsidRPr="00C241F9">
        <w:rPr>
          <w:rFonts w:hint="eastAsia"/>
          <w:sz w:val="44"/>
          <w:szCs w:val="44"/>
        </w:rPr>
        <w:t>会议室）、呈贡校区</w:t>
      </w:r>
      <w:r w:rsidRPr="00C241F9">
        <w:rPr>
          <w:rFonts w:ascii="宋体" w:eastAsia="宋体" w:hAnsi="宋体" w:cs="Times New Roman" w:hint="eastAsia"/>
          <w:kern w:val="44"/>
          <w:sz w:val="44"/>
          <w:szCs w:val="44"/>
        </w:rPr>
        <w:t>职技学院、化工学院、建</w:t>
      </w:r>
      <w:proofErr w:type="gramStart"/>
      <w:r w:rsidRPr="00C241F9">
        <w:rPr>
          <w:rFonts w:ascii="宋体" w:eastAsia="宋体" w:hAnsi="宋体" w:cs="Times New Roman" w:hint="eastAsia"/>
          <w:kern w:val="44"/>
          <w:sz w:val="44"/>
          <w:szCs w:val="44"/>
        </w:rPr>
        <w:t>规</w:t>
      </w:r>
      <w:proofErr w:type="gramEnd"/>
      <w:r w:rsidRPr="00C241F9">
        <w:rPr>
          <w:rFonts w:ascii="宋体" w:eastAsia="宋体" w:hAnsi="宋体" w:cs="Times New Roman" w:hint="eastAsia"/>
          <w:kern w:val="44"/>
          <w:sz w:val="44"/>
          <w:szCs w:val="44"/>
        </w:rPr>
        <w:t>学院、经济学院、人文学院</w:t>
      </w:r>
      <w:r w:rsidRPr="00C241F9">
        <w:rPr>
          <w:rFonts w:hint="eastAsia"/>
          <w:sz w:val="44"/>
          <w:szCs w:val="44"/>
        </w:rPr>
        <w:t>5</w:t>
      </w:r>
      <w:r w:rsidRPr="00C241F9">
        <w:rPr>
          <w:rFonts w:hint="eastAsia"/>
          <w:sz w:val="44"/>
          <w:szCs w:val="44"/>
        </w:rPr>
        <w:t>个报告厅的，均免收场地使用费。</w:t>
      </w:r>
    </w:p>
    <w:p w:rsidR="00C241F9" w:rsidRDefault="00C241F9" w:rsidP="00695064">
      <w:pPr>
        <w:ind w:firstLineChars="200" w:firstLine="880"/>
        <w:rPr>
          <w:rFonts w:hint="eastAsia"/>
          <w:sz w:val="44"/>
          <w:szCs w:val="44"/>
        </w:rPr>
      </w:pPr>
      <w:r w:rsidRPr="00C241F9">
        <w:rPr>
          <w:rFonts w:hint="eastAsia"/>
          <w:sz w:val="44"/>
          <w:szCs w:val="44"/>
        </w:rPr>
        <w:t>特此公告</w:t>
      </w:r>
    </w:p>
    <w:p w:rsidR="00695064" w:rsidRDefault="00695064" w:rsidP="00695064">
      <w:pPr>
        <w:ind w:firstLineChars="200" w:firstLine="880"/>
        <w:rPr>
          <w:rFonts w:hint="eastAsia"/>
          <w:sz w:val="44"/>
          <w:szCs w:val="44"/>
        </w:rPr>
      </w:pPr>
    </w:p>
    <w:p w:rsidR="00695064" w:rsidRDefault="00695064" w:rsidP="00695064">
      <w:pPr>
        <w:ind w:firstLineChars="200" w:firstLine="880"/>
        <w:rPr>
          <w:rFonts w:hint="eastAsia"/>
          <w:sz w:val="44"/>
          <w:szCs w:val="44"/>
        </w:rPr>
      </w:pPr>
    </w:p>
    <w:p w:rsidR="00695064" w:rsidRDefault="00695064" w:rsidP="00695064">
      <w:pPr>
        <w:ind w:firstLineChars="200" w:firstLine="880"/>
        <w:jc w:val="right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后勤服务集团会议中心</w:t>
      </w:r>
    </w:p>
    <w:p w:rsidR="00695064" w:rsidRPr="00C241F9" w:rsidRDefault="00695064" w:rsidP="00D16E1B">
      <w:pPr>
        <w:ind w:right="440" w:firstLineChars="300" w:firstLine="1320"/>
        <w:jc w:val="right"/>
        <w:rPr>
          <w:sz w:val="44"/>
          <w:szCs w:val="44"/>
        </w:rPr>
      </w:pPr>
      <w:r>
        <w:rPr>
          <w:rFonts w:hint="eastAsia"/>
          <w:sz w:val="44"/>
          <w:szCs w:val="44"/>
        </w:rPr>
        <w:t>2016</w:t>
      </w:r>
      <w:r>
        <w:rPr>
          <w:rFonts w:hint="eastAsia"/>
          <w:sz w:val="44"/>
          <w:szCs w:val="44"/>
        </w:rPr>
        <w:t>年</w:t>
      </w:r>
      <w:r>
        <w:rPr>
          <w:rFonts w:hint="eastAsia"/>
          <w:sz w:val="44"/>
          <w:szCs w:val="44"/>
        </w:rPr>
        <w:t>5</w:t>
      </w:r>
      <w:r>
        <w:rPr>
          <w:rFonts w:hint="eastAsia"/>
          <w:sz w:val="44"/>
          <w:szCs w:val="44"/>
        </w:rPr>
        <w:t>月</w:t>
      </w:r>
      <w:r>
        <w:rPr>
          <w:rFonts w:hint="eastAsia"/>
          <w:sz w:val="44"/>
          <w:szCs w:val="44"/>
        </w:rPr>
        <w:t>27</w:t>
      </w:r>
      <w:r>
        <w:rPr>
          <w:rFonts w:hint="eastAsia"/>
          <w:sz w:val="44"/>
          <w:szCs w:val="44"/>
        </w:rPr>
        <w:t>日</w:t>
      </w:r>
    </w:p>
    <w:sectPr w:rsidR="00695064" w:rsidRPr="00C241F9" w:rsidSect="001970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41F9"/>
    <w:rsid w:val="00197017"/>
    <w:rsid w:val="00695064"/>
    <w:rsid w:val="00C241F9"/>
    <w:rsid w:val="00D1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0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傅红</dc:creator>
  <cp:lastModifiedBy>傅红</cp:lastModifiedBy>
  <cp:revision>1</cp:revision>
  <dcterms:created xsi:type="dcterms:W3CDTF">2016-05-27T06:52:00Z</dcterms:created>
  <dcterms:modified xsi:type="dcterms:W3CDTF">2016-05-27T07:13:00Z</dcterms:modified>
</cp:coreProperties>
</file>